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560"/>
        <w:gridCol w:w="1365"/>
      </w:tblGrid>
      <w:tr w:rsidR="003F6E1E" w:rsidRPr="00151CBD" w14:paraId="5206A3EE" w14:textId="77777777" w:rsidTr="003F6E1E">
        <w:tc>
          <w:tcPr>
            <w:tcW w:w="1515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A542E7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b/>
                <w:sz w:val="24"/>
                <w:szCs w:val="24"/>
              </w:rPr>
              <w:t>From Grade</w:t>
            </w:r>
          </w:p>
        </w:tc>
        <w:tc>
          <w:tcPr>
            <w:tcW w:w="756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0453CA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b/>
                <w:sz w:val="24"/>
                <w:szCs w:val="24"/>
              </w:rPr>
              <w:t>Promotion Criteria</w:t>
            </w:r>
          </w:p>
        </w:tc>
        <w:tc>
          <w:tcPr>
            <w:tcW w:w="1365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0F24E2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b/>
                <w:sz w:val="24"/>
                <w:szCs w:val="24"/>
              </w:rPr>
              <w:t>Credits</w:t>
            </w:r>
          </w:p>
        </w:tc>
      </w:tr>
      <w:tr w:rsidR="003F6E1E" w:rsidRPr="00151CBD" w14:paraId="0F0D8669" w14:textId="77777777" w:rsidTr="003F6E1E">
        <w:tc>
          <w:tcPr>
            <w:tcW w:w="1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CBB348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A9B87C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English I; two credits in the areas of mathematics, social studies, or science; and three additional credits</w:t>
            </w:r>
          </w:p>
        </w:tc>
        <w:tc>
          <w:tcPr>
            <w:tcW w:w="13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173308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3F6E1E" w:rsidRPr="00151CBD" w14:paraId="0466071B" w14:textId="77777777" w:rsidTr="003F6E1E">
        <w:tc>
          <w:tcPr>
            <w:tcW w:w="1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EA2F15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1CF04C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English II; one credit in mathematics; one credit in social studies; one credit in science; and two additional credits</w:t>
            </w:r>
          </w:p>
        </w:tc>
        <w:tc>
          <w:tcPr>
            <w:tcW w:w="13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3B923D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</w:tr>
      <w:tr w:rsidR="003F6E1E" w:rsidRPr="00151CBD" w14:paraId="754EBE44" w14:textId="77777777" w:rsidTr="003F6E1E">
        <w:tc>
          <w:tcPr>
            <w:tcW w:w="1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2B3B39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8BDE2F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English III; enrollment in a program which, if successfully accomplished, will result in the completion of graduation requirements</w:t>
            </w:r>
          </w:p>
        </w:tc>
        <w:tc>
          <w:tcPr>
            <w:tcW w:w="13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D7A12C" w14:textId="77777777" w:rsidR="003F6E1E" w:rsidRPr="00151CBD" w:rsidRDefault="003F6E1E" w:rsidP="000B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  <w:tab w:val="left" w:pos="9180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51CBD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</w:tr>
    </w:tbl>
    <w:p w14:paraId="6257E48C" w14:textId="77777777" w:rsidR="00936E95" w:rsidRDefault="00936E95"/>
    <w:sectPr w:rsidR="0093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E"/>
    <w:rsid w:val="003F6E1E"/>
    <w:rsid w:val="009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A575"/>
  <w15:chartTrackingRefBased/>
  <w15:docId w15:val="{FAB53561-0E6D-49C0-BFC3-B5BDD148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1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Nartarshia Sharpe _ Staff - CrossroadsFLEX</dc:creator>
  <cp:keywords/>
  <dc:description/>
  <cp:lastModifiedBy>Nartarshia Sharpe _ Staff - CrossroadsFLEX</cp:lastModifiedBy>
  <cp:revision>1</cp:revision>
  <dcterms:created xsi:type="dcterms:W3CDTF">2023-06-12T13:04:00Z</dcterms:created>
  <dcterms:modified xsi:type="dcterms:W3CDTF">2023-06-12T13:06:00Z</dcterms:modified>
</cp:coreProperties>
</file>